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D2" w:rsidRDefault="000C79D2"/>
    <w:p w:rsidR="00440482" w:rsidRDefault="00440482" w:rsidP="004404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Методическое сопровождение к тренажеру</w:t>
      </w:r>
    </w:p>
    <w:p w:rsidR="00440482" w:rsidRDefault="00440482" w:rsidP="004404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«Подготовка к ГИА. Задани</w:t>
      </w:r>
      <w:r w:rsidR="00AA76D7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76D7">
        <w:rPr>
          <w:rFonts w:ascii="Times New Roman" w:hAnsi="Times New Roman" w:cs="Times New Roman"/>
          <w:b/>
          <w:sz w:val="28"/>
          <w:szCs w:val="28"/>
        </w:rPr>
        <w:t>А</w:t>
      </w:r>
      <w:r w:rsidR="004D4B7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D4B7E" w:rsidRPr="004D4B7E" w:rsidRDefault="004D4B7E" w:rsidP="004D4B7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D4B7E">
        <w:rPr>
          <w:rFonts w:ascii="Times New Roman" w:hAnsi="Times New Roman" w:cs="Times New Roman"/>
          <w:bCs/>
          <w:sz w:val="28"/>
          <w:szCs w:val="28"/>
        </w:rPr>
        <w:t>1. Учебный тренажер содержит 12 заданий формата  вопроса  А 2 ГИА по русскому языку.</w:t>
      </w:r>
    </w:p>
    <w:p w:rsidR="004D4B7E" w:rsidRPr="004D4B7E" w:rsidRDefault="004D4B7E" w:rsidP="004D4B7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D4B7E">
        <w:rPr>
          <w:rFonts w:ascii="Times New Roman" w:hAnsi="Times New Roman" w:cs="Times New Roman"/>
          <w:bCs/>
          <w:sz w:val="28"/>
          <w:szCs w:val="28"/>
        </w:rPr>
        <w:t>2. Каждое задание имеет 4 варианта ответа. Нужно выбрать  один  правильный, нажав при этом на кружок рядом с выбранным вариантом ответа.</w:t>
      </w:r>
    </w:p>
    <w:p w:rsidR="004D4B7E" w:rsidRPr="004D4B7E" w:rsidRDefault="004D4B7E" w:rsidP="004D4B7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D4B7E">
        <w:rPr>
          <w:rFonts w:ascii="Times New Roman" w:hAnsi="Times New Roman" w:cs="Times New Roman"/>
          <w:bCs/>
          <w:sz w:val="28"/>
          <w:szCs w:val="28"/>
        </w:rPr>
        <w:t>3. Если ответ правильный, появится «плюс».</w:t>
      </w:r>
    </w:p>
    <w:p w:rsidR="004D4B7E" w:rsidRPr="004D4B7E" w:rsidRDefault="004D4B7E" w:rsidP="004D4B7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D4B7E">
        <w:rPr>
          <w:rFonts w:ascii="Times New Roman" w:hAnsi="Times New Roman" w:cs="Times New Roman"/>
          <w:bCs/>
          <w:sz w:val="28"/>
          <w:szCs w:val="28"/>
        </w:rPr>
        <w:t>4. Если ответ неверный, появится «минус».</w:t>
      </w:r>
    </w:p>
    <w:p w:rsidR="004D4B7E" w:rsidRPr="004D4B7E" w:rsidRDefault="004D4B7E" w:rsidP="004D4B7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D4B7E">
        <w:rPr>
          <w:rFonts w:ascii="Times New Roman" w:hAnsi="Times New Roman" w:cs="Times New Roman"/>
          <w:bCs/>
          <w:sz w:val="28"/>
          <w:szCs w:val="28"/>
        </w:rPr>
        <w:t>5. Переход к следующему заданию осуществляется по кнопке внизу.</w:t>
      </w:r>
    </w:p>
    <w:p w:rsidR="00AA76D7" w:rsidRPr="00AA76D7" w:rsidRDefault="00AA76D7" w:rsidP="004D4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0482" w:rsidRDefault="00AA76D7" w:rsidP="00AA76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А</w:t>
      </w:r>
      <w:r w:rsidR="004D4B7E">
        <w:rPr>
          <w:rFonts w:ascii="Times New Roman" w:hAnsi="Times New Roman" w:cs="Times New Roman"/>
          <w:b/>
          <w:sz w:val="28"/>
          <w:szCs w:val="28"/>
        </w:rPr>
        <w:t>2</w:t>
      </w:r>
    </w:p>
    <w:p w:rsidR="004D4B7E" w:rsidRPr="001D3EAC" w:rsidRDefault="00AA76D7" w:rsidP="001D3EAC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3E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1. </w:t>
      </w:r>
      <w:r w:rsidR="004D4B7E" w:rsidRPr="001D3E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Укажите лексическое значение выделенного слова в предложении: </w:t>
      </w:r>
      <w:r w:rsidR="004D4B7E" w:rsidRPr="001D3EAC">
        <w:rPr>
          <w:rFonts w:ascii="Times New Roman" w:hAnsi="Times New Roman" w:cs="Times New Roman"/>
          <w:bCs/>
          <w:iCs/>
          <w:sz w:val="28"/>
          <w:szCs w:val="28"/>
        </w:rPr>
        <w:t>Десять раз нырял Николай в</w:t>
      </w:r>
      <w:r w:rsidR="004D4B7E" w:rsidRPr="001D3EA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ледяной </w:t>
      </w:r>
      <w:r w:rsidR="004D4B7E" w:rsidRPr="001D3EAC">
        <w:rPr>
          <w:rFonts w:ascii="Times New Roman" w:hAnsi="Times New Roman" w:cs="Times New Roman"/>
          <w:bCs/>
          <w:iCs/>
          <w:sz w:val="28"/>
          <w:szCs w:val="28"/>
        </w:rPr>
        <w:t>поток, пока не попал петлею на кран экскаватора.</w:t>
      </w:r>
      <w:r w:rsidR="004D4B7E" w:rsidRPr="001D3EA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4D4B7E" w:rsidRPr="001D3EAC" w:rsidRDefault="004D4B7E" w:rsidP="001D3EA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3EA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очень холодный </w:t>
      </w:r>
    </w:p>
    <w:p w:rsidR="004D4B7E" w:rsidRPr="001D3EAC" w:rsidRDefault="004D4B7E" w:rsidP="001D3EA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3EA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покрытый льдом </w:t>
      </w:r>
    </w:p>
    <w:p w:rsidR="004D4B7E" w:rsidRPr="001D3EAC" w:rsidRDefault="004D4B7E" w:rsidP="001D3EA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3EA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безучастный, невозмутимый </w:t>
      </w:r>
    </w:p>
    <w:p w:rsidR="004D4B7E" w:rsidRPr="001D3EAC" w:rsidRDefault="004D4B7E" w:rsidP="001D3EA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3EA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враждебно холодный </w:t>
      </w:r>
    </w:p>
    <w:p w:rsidR="004D4B7E" w:rsidRPr="001D3EAC" w:rsidRDefault="00AA76D7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EA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4D4B7E" w:rsidRPr="001D3EAC">
        <w:rPr>
          <w:rFonts w:ascii="Times New Roman" w:hAnsi="Times New Roman" w:cs="Times New Roman"/>
          <w:b/>
          <w:sz w:val="28"/>
          <w:szCs w:val="28"/>
        </w:rPr>
        <w:t>Укажите лексическое значение выделенного слова в предложении:</w:t>
      </w:r>
    </w:p>
    <w:p w:rsidR="004D4B7E" w:rsidRPr="001D3EAC" w:rsidRDefault="004D4B7E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EAC">
        <w:rPr>
          <w:rFonts w:ascii="Times New Roman" w:hAnsi="Times New Roman" w:cs="Times New Roman"/>
          <w:sz w:val="28"/>
          <w:szCs w:val="28"/>
        </w:rPr>
        <w:t xml:space="preserve">Небо, полное грозою, все в зарницах </w:t>
      </w:r>
      <w:r w:rsidRPr="001D3EAC">
        <w:rPr>
          <w:rFonts w:ascii="Times New Roman" w:hAnsi="Times New Roman" w:cs="Times New Roman"/>
          <w:b/>
          <w:bCs/>
          <w:sz w:val="28"/>
          <w:szCs w:val="28"/>
        </w:rPr>
        <w:t>трепетало</w:t>
      </w:r>
      <w:r w:rsidRPr="001D3EA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D4B7E" w:rsidRPr="001D3EAC" w:rsidRDefault="004D4B7E" w:rsidP="001D3EAC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3EA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испытывало внутреннюю дрожь </w:t>
      </w:r>
    </w:p>
    <w:p w:rsidR="004D4B7E" w:rsidRPr="001D3EAC" w:rsidRDefault="004D4B7E" w:rsidP="001D3EAC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3EA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испытывало волнение </w:t>
      </w:r>
    </w:p>
    <w:p w:rsidR="004D4B7E" w:rsidRPr="001D3EAC" w:rsidRDefault="004D4B7E" w:rsidP="001D3EAC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3EA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колебалось, дрожало </w:t>
      </w:r>
    </w:p>
    <w:p w:rsidR="004D4B7E" w:rsidRPr="001D3EAC" w:rsidRDefault="004D4B7E" w:rsidP="001D3EAC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D3EA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было охвачено волнением, страхом </w:t>
      </w:r>
    </w:p>
    <w:p w:rsidR="004D4B7E" w:rsidRPr="001D3EAC" w:rsidRDefault="00AA76D7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EA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D4B7E" w:rsidRPr="001D3EAC">
        <w:rPr>
          <w:rFonts w:ascii="Times New Roman" w:hAnsi="Times New Roman" w:cs="Times New Roman"/>
          <w:b/>
          <w:sz w:val="28"/>
          <w:szCs w:val="28"/>
        </w:rPr>
        <w:t>Укажите лексическое значение выделенного слова в предложении:</w:t>
      </w:r>
    </w:p>
    <w:p w:rsidR="00AA76D7" w:rsidRPr="001D3EAC" w:rsidRDefault="004D4B7E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EAC">
        <w:rPr>
          <w:rFonts w:ascii="Times New Roman" w:hAnsi="Times New Roman" w:cs="Times New Roman"/>
          <w:sz w:val="28"/>
          <w:szCs w:val="28"/>
        </w:rPr>
        <w:t>Восторг в их души жизнь</w:t>
      </w:r>
      <w:r w:rsidRPr="001D3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3EAC">
        <w:rPr>
          <w:rFonts w:ascii="Times New Roman" w:hAnsi="Times New Roman" w:cs="Times New Roman"/>
          <w:b/>
          <w:bCs/>
          <w:sz w:val="28"/>
          <w:szCs w:val="28"/>
        </w:rPr>
        <w:t>вдохнула</w:t>
      </w:r>
      <w:r w:rsidRPr="001D3EAC">
        <w:rPr>
          <w:rFonts w:ascii="Times New Roman" w:hAnsi="Times New Roman" w:cs="Times New Roman"/>
          <w:b/>
          <w:sz w:val="28"/>
          <w:szCs w:val="28"/>
        </w:rPr>
        <w:t>.</w:t>
      </w:r>
    </w:p>
    <w:p w:rsidR="004D4B7E" w:rsidRPr="001D3EAC" w:rsidRDefault="004D4B7E" w:rsidP="001D3EAC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вобрать в себя воздух </w:t>
      </w:r>
    </w:p>
    <w:p w:rsidR="004D4B7E" w:rsidRPr="001D3EAC" w:rsidRDefault="004D4B7E" w:rsidP="001D3EAC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внушить что-либо </w:t>
      </w:r>
    </w:p>
    <w:p w:rsidR="004D4B7E" w:rsidRPr="001D3EAC" w:rsidRDefault="004D4B7E" w:rsidP="001D3EAC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>немного передохнуть</w:t>
      </w:r>
    </w:p>
    <w:p w:rsidR="004D4B7E" w:rsidRPr="001D3EAC" w:rsidRDefault="004D4B7E" w:rsidP="001D3EAC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испустить вздох </w:t>
      </w:r>
    </w:p>
    <w:p w:rsidR="004D4B7E" w:rsidRPr="001D3EAC" w:rsidRDefault="00AA76D7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EA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4D4B7E" w:rsidRPr="001D3EAC">
        <w:rPr>
          <w:rFonts w:ascii="Times New Roman" w:hAnsi="Times New Roman" w:cs="Times New Roman"/>
          <w:b/>
          <w:sz w:val="28"/>
          <w:szCs w:val="28"/>
        </w:rPr>
        <w:t>Укажите лексическое значение выделенного слова в предложении:</w:t>
      </w:r>
    </w:p>
    <w:p w:rsidR="004D4B7E" w:rsidRPr="001D3EAC" w:rsidRDefault="004D4B7E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EAC">
        <w:rPr>
          <w:rFonts w:ascii="Times New Roman" w:hAnsi="Times New Roman" w:cs="Times New Roman"/>
          <w:sz w:val="28"/>
          <w:szCs w:val="28"/>
        </w:rPr>
        <w:t>Холодный ветер, резкий и</w:t>
      </w:r>
      <w:r w:rsidRPr="001D3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3EAC">
        <w:rPr>
          <w:rFonts w:ascii="Times New Roman" w:hAnsi="Times New Roman" w:cs="Times New Roman"/>
          <w:b/>
          <w:bCs/>
          <w:sz w:val="28"/>
          <w:szCs w:val="28"/>
        </w:rPr>
        <w:t>упорный</w:t>
      </w:r>
      <w:r w:rsidRPr="001D3EAC">
        <w:rPr>
          <w:rFonts w:ascii="Times New Roman" w:hAnsi="Times New Roman" w:cs="Times New Roman"/>
          <w:sz w:val="28"/>
          <w:szCs w:val="28"/>
        </w:rPr>
        <w:t>, кидает нас, и тяжело грести.</w:t>
      </w:r>
      <w:r w:rsidRPr="001D3E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4B7E" w:rsidRPr="001D3EAC" w:rsidRDefault="004D4B7E" w:rsidP="001D3EAC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служащий для упора </w:t>
      </w:r>
    </w:p>
    <w:p w:rsidR="004D4B7E" w:rsidRPr="001D3EAC" w:rsidRDefault="004D4B7E" w:rsidP="001D3EAC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твердый в осуществлении чего-либо </w:t>
      </w:r>
    </w:p>
    <w:p w:rsidR="004D4B7E" w:rsidRPr="001D3EAC" w:rsidRDefault="004D4B7E" w:rsidP="001D3EAC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постоянный, неизменный </w:t>
      </w:r>
    </w:p>
    <w:p w:rsidR="004D4B7E" w:rsidRPr="001D3EAC" w:rsidRDefault="004D4B7E" w:rsidP="001D3EAC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последовательный </w:t>
      </w:r>
    </w:p>
    <w:p w:rsidR="004D4B7E" w:rsidRPr="001D3EAC" w:rsidRDefault="009F64C9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EAC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D4B7E" w:rsidRPr="001D3EAC">
        <w:rPr>
          <w:rFonts w:ascii="Times New Roman" w:hAnsi="Times New Roman" w:cs="Times New Roman"/>
          <w:b/>
          <w:sz w:val="28"/>
          <w:szCs w:val="28"/>
        </w:rPr>
        <w:t>Укажите лексическое значение выделенного слова в предложении:</w:t>
      </w:r>
    </w:p>
    <w:p w:rsidR="004D4B7E" w:rsidRPr="001D3EAC" w:rsidRDefault="004D4B7E" w:rsidP="001D3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sz w:val="28"/>
          <w:szCs w:val="28"/>
        </w:rPr>
        <w:t>Вот</w:t>
      </w:r>
      <w:r w:rsidRPr="001D3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3EAC">
        <w:rPr>
          <w:rFonts w:ascii="Times New Roman" w:hAnsi="Times New Roman" w:cs="Times New Roman"/>
          <w:b/>
          <w:bCs/>
          <w:sz w:val="28"/>
          <w:szCs w:val="28"/>
        </w:rPr>
        <w:t>поднялась</w:t>
      </w:r>
      <w:r w:rsidRPr="001D3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3EAC">
        <w:rPr>
          <w:rFonts w:ascii="Times New Roman" w:hAnsi="Times New Roman" w:cs="Times New Roman"/>
          <w:sz w:val="28"/>
          <w:szCs w:val="28"/>
        </w:rPr>
        <w:t xml:space="preserve">испуганная стая, свистя крылами, скрылась вдалеке. </w:t>
      </w:r>
    </w:p>
    <w:p w:rsidR="004D4B7E" w:rsidRPr="001D3EAC" w:rsidRDefault="004D4B7E" w:rsidP="001D3EAC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переменить сидячее положение на стоячее </w:t>
      </w:r>
    </w:p>
    <w:p w:rsidR="004D4B7E" w:rsidRPr="001D3EAC" w:rsidRDefault="004D4B7E" w:rsidP="001D3EAC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переместиться вверх </w:t>
      </w:r>
    </w:p>
    <w:p w:rsidR="004D4B7E" w:rsidRPr="001D3EAC" w:rsidRDefault="004D4B7E" w:rsidP="001D3EAC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тронуться, двинуться </w:t>
      </w:r>
    </w:p>
    <w:p w:rsidR="004D4B7E" w:rsidRPr="001D3EAC" w:rsidRDefault="004D4B7E" w:rsidP="001D3EAC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пробудиться к активной деятельности </w:t>
      </w:r>
    </w:p>
    <w:p w:rsidR="004D4B7E" w:rsidRPr="001D3EAC" w:rsidRDefault="009F64C9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EAC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4D4B7E" w:rsidRPr="001D3EAC">
        <w:rPr>
          <w:rFonts w:ascii="Times New Roman" w:hAnsi="Times New Roman" w:cs="Times New Roman"/>
          <w:b/>
          <w:sz w:val="28"/>
          <w:szCs w:val="28"/>
        </w:rPr>
        <w:t>Укажите лексическое значение выделенного слова в предложении:</w:t>
      </w:r>
    </w:p>
    <w:p w:rsidR="004D4B7E" w:rsidRPr="001D3EAC" w:rsidRDefault="004D4B7E" w:rsidP="001D3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sz w:val="28"/>
          <w:szCs w:val="28"/>
        </w:rPr>
        <w:t>Часто чувствуешь свое бессилие передать</w:t>
      </w:r>
      <w:r w:rsidRPr="001D3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3EAC">
        <w:rPr>
          <w:rFonts w:ascii="Times New Roman" w:hAnsi="Times New Roman" w:cs="Times New Roman"/>
          <w:b/>
          <w:bCs/>
          <w:sz w:val="28"/>
          <w:szCs w:val="28"/>
        </w:rPr>
        <w:t>глубинный</w:t>
      </w:r>
      <w:r w:rsidRPr="001D3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3EAC">
        <w:rPr>
          <w:rFonts w:ascii="Times New Roman" w:hAnsi="Times New Roman" w:cs="Times New Roman"/>
          <w:sz w:val="28"/>
          <w:szCs w:val="28"/>
        </w:rPr>
        <w:t xml:space="preserve">ход созидания старыми методами. </w:t>
      </w:r>
    </w:p>
    <w:p w:rsidR="004D4B7E" w:rsidRPr="001D3EAC" w:rsidRDefault="004D4B7E" w:rsidP="001D3EAC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находящийся на большой глубине </w:t>
      </w:r>
    </w:p>
    <w:p w:rsidR="004D4B7E" w:rsidRPr="001D3EAC" w:rsidRDefault="004D4B7E" w:rsidP="001D3EAC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происходящий в глубине чего-либо </w:t>
      </w:r>
    </w:p>
    <w:p w:rsidR="004D4B7E" w:rsidRPr="001D3EAC" w:rsidRDefault="004D4B7E" w:rsidP="001D3EAC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находящийся в отдалении </w:t>
      </w:r>
    </w:p>
    <w:p w:rsidR="004D4B7E" w:rsidRPr="001D3EAC" w:rsidRDefault="004D4B7E" w:rsidP="001D3EAC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отражающий сущность, основной, главный </w:t>
      </w:r>
    </w:p>
    <w:p w:rsidR="001D3EAC" w:rsidRPr="001D3EAC" w:rsidRDefault="001D3EAC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EAC">
        <w:rPr>
          <w:rFonts w:ascii="Times New Roman" w:hAnsi="Times New Roman" w:cs="Times New Roman"/>
          <w:b/>
          <w:sz w:val="28"/>
          <w:szCs w:val="28"/>
        </w:rPr>
        <w:t>7. Укажите лексическое значение выделенного слова в предложении:</w:t>
      </w:r>
    </w:p>
    <w:p w:rsidR="001D3EAC" w:rsidRPr="001D3EAC" w:rsidRDefault="001D3EAC" w:rsidP="001D3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sz w:val="28"/>
          <w:szCs w:val="28"/>
        </w:rPr>
        <w:t xml:space="preserve">В примерочной не было никакой мебели, кроме трех пустых ящиков с </w:t>
      </w:r>
      <w:r w:rsidRPr="001D3EAC">
        <w:rPr>
          <w:rFonts w:ascii="Times New Roman" w:hAnsi="Times New Roman" w:cs="Times New Roman"/>
          <w:b/>
          <w:bCs/>
          <w:sz w:val="28"/>
          <w:szCs w:val="28"/>
        </w:rPr>
        <w:t>гнилой</w:t>
      </w:r>
      <w:r w:rsidRPr="001D3EAC">
        <w:rPr>
          <w:rFonts w:ascii="Times New Roman" w:hAnsi="Times New Roman" w:cs="Times New Roman"/>
          <w:sz w:val="28"/>
          <w:szCs w:val="28"/>
        </w:rPr>
        <w:t xml:space="preserve"> стружкой. </w:t>
      </w:r>
    </w:p>
    <w:p w:rsidR="001D3EAC" w:rsidRPr="001D3EAC" w:rsidRDefault="001D3EAC" w:rsidP="001D3EAC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несвежий, затхлый </w:t>
      </w:r>
    </w:p>
    <w:p w:rsidR="001D3EAC" w:rsidRPr="001D3EAC" w:rsidRDefault="001D3EAC" w:rsidP="001D3EAC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разрушенный гниением </w:t>
      </w:r>
    </w:p>
    <w:p w:rsidR="001D3EAC" w:rsidRPr="001D3EAC" w:rsidRDefault="001D3EAC" w:rsidP="001D3EAC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порочный в каком-либо отношении </w:t>
      </w:r>
    </w:p>
    <w:p w:rsidR="001D3EAC" w:rsidRPr="001D3EAC" w:rsidRDefault="001D3EAC" w:rsidP="001D3EAC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вредный для здоровья </w:t>
      </w:r>
    </w:p>
    <w:p w:rsidR="001D3EAC" w:rsidRPr="001D3EAC" w:rsidRDefault="001D3EAC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EAC">
        <w:rPr>
          <w:rFonts w:ascii="Times New Roman" w:hAnsi="Times New Roman" w:cs="Times New Roman"/>
          <w:b/>
          <w:sz w:val="28"/>
          <w:szCs w:val="28"/>
        </w:rPr>
        <w:t>8. Укажите лексическое значение выделенного слова в предложении:</w:t>
      </w:r>
    </w:p>
    <w:p w:rsidR="001D3EAC" w:rsidRPr="001D3EAC" w:rsidRDefault="001D3EAC" w:rsidP="001D3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sz w:val="28"/>
          <w:szCs w:val="28"/>
        </w:rPr>
        <w:t>Густая ночь сгущает</w:t>
      </w:r>
      <w:r w:rsidRPr="001D3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3EAC">
        <w:rPr>
          <w:rFonts w:ascii="Times New Roman" w:hAnsi="Times New Roman" w:cs="Times New Roman"/>
          <w:b/>
          <w:bCs/>
          <w:sz w:val="28"/>
          <w:szCs w:val="28"/>
        </w:rPr>
        <w:t>краски</w:t>
      </w:r>
      <w:r w:rsidRPr="001D3EAC">
        <w:rPr>
          <w:rFonts w:ascii="Times New Roman" w:hAnsi="Times New Roman" w:cs="Times New Roman"/>
          <w:sz w:val="28"/>
          <w:szCs w:val="28"/>
        </w:rPr>
        <w:t xml:space="preserve">, и поневоле страшно нам. </w:t>
      </w:r>
    </w:p>
    <w:p w:rsidR="001D3EAC" w:rsidRPr="001D3EAC" w:rsidRDefault="001D3EAC" w:rsidP="001D3EAC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пропитываться краской </w:t>
      </w:r>
    </w:p>
    <w:p w:rsidR="001D3EAC" w:rsidRPr="001D3EAC" w:rsidRDefault="001D3EAC" w:rsidP="001D3EAC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красящее вещество </w:t>
      </w:r>
    </w:p>
    <w:p w:rsidR="001D3EAC" w:rsidRPr="001D3EAC" w:rsidRDefault="001D3EAC" w:rsidP="001D3EAC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тон, цвет в природе </w:t>
      </w:r>
    </w:p>
    <w:p w:rsidR="001D3EAC" w:rsidRPr="001D3EAC" w:rsidRDefault="001D3EAC" w:rsidP="001D3EAC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то, что и румянец </w:t>
      </w:r>
    </w:p>
    <w:p w:rsidR="001D3EAC" w:rsidRDefault="001D3EAC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EAC">
        <w:rPr>
          <w:rFonts w:ascii="Times New Roman" w:hAnsi="Times New Roman" w:cs="Times New Roman"/>
          <w:b/>
          <w:sz w:val="28"/>
          <w:szCs w:val="28"/>
        </w:rPr>
        <w:t xml:space="preserve">9. Укажите лексическое значение выделенного слова в предложении: </w:t>
      </w:r>
    </w:p>
    <w:p w:rsidR="001D3EAC" w:rsidRPr="001D3EAC" w:rsidRDefault="001D3EAC" w:rsidP="001D3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sz w:val="28"/>
          <w:szCs w:val="28"/>
        </w:rPr>
        <w:t xml:space="preserve">Им овладел легкий припадок </w:t>
      </w:r>
      <w:r w:rsidRPr="001D3EAC">
        <w:rPr>
          <w:rFonts w:ascii="Times New Roman" w:hAnsi="Times New Roman" w:cs="Times New Roman"/>
          <w:b/>
          <w:bCs/>
          <w:sz w:val="28"/>
          <w:szCs w:val="28"/>
        </w:rPr>
        <w:t>гуманизма</w:t>
      </w:r>
      <w:r w:rsidRPr="001D3EAC">
        <w:rPr>
          <w:rFonts w:ascii="Times New Roman" w:hAnsi="Times New Roman" w:cs="Times New Roman"/>
          <w:sz w:val="28"/>
          <w:szCs w:val="28"/>
        </w:rPr>
        <w:t xml:space="preserve">: увидав на окне в клетке чижа и коноплянку, он лирически заговорил о том, что ему всегда жалко видеть птиц в клетках. </w:t>
      </w:r>
    </w:p>
    <w:p w:rsidR="001D3EAC" w:rsidRPr="001D3EAC" w:rsidRDefault="001D3EAC" w:rsidP="001D3EAC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идейное течение эпохи Возрождения </w:t>
      </w:r>
    </w:p>
    <w:p w:rsidR="001D3EAC" w:rsidRPr="001D3EAC" w:rsidRDefault="001D3EAC" w:rsidP="001D3EAC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мягкое, доброе отношение к кому-либо </w:t>
      </w:r>
    </w:p>
    <w:p w:rsidR="001D3EAC" w:rsidRPr="001D3EAC" w:rsidRDefault="001D3EAC" w:rsidP="001D3EAC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уважение к человеческому достоинству </w:t>
      </w:r>
    </w:p>
    <w:p w:rsidR="001D3EAC" w:rsidRPr="001D3EAC" w:rsidRDefault="001D3EAC" w:rsidP="001D3EAC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борьба за человечность общественных отношений </w:t>
      </w:r>
    </w:p>
    <w:p w:rsidR="001D3EAC" w:rsidRPr="001D3EAC" w:rsidRDefault="001D3EAC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EAC">
        <w:rPr>
          <w:rFonts w:ascii="Times New Roman" w:hAnsi="Times New Roman" w:cs="Times New Roman"/>
          <w:b/>
          <w:sz w:val="28"/>
          <w:szCs w:val="28"/>
        </w:rPr>
        <w:t>10. Укажите лексическое значение выделенного слова в предложении:</w:t>
      </w:r>
    </w:p>
    <w:p w:rsidR="001D3EAC" w:rsidRPr="001D3EAC" w:rsidRDefault="001D3EAC" w:rsidP="001D3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sz w:val="28"/>
          <w:szCs w:val="28"/>
        </w:rPr>
        <w:t>В реке начали</w:t>
      </w:r>
      <w:r w:rsidRPr="001D3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3EAC">
        <w:rPr>
          <w:rFonts w:ascii="Times New Roman" w:hAnsi="Times New Roman" w:cs="Times New Roman"/>
          <w:b/>
          <w:bCs/>
          <w:sz w:val="28"/>
          <w:szCs w:val="28"/>
        </w:rPr>
        <w:t xml:space="preserve">брать </w:t>
      </w:r>
      <w:r w:rsidRPr="001D3EAC">
        <w:rPr>
          <w:rFonts w:ascii="Times New Roman" w:hAnsi="Times New Roman" w:cs="Times New Roman"/>
          <w:sz w:val="28"/>
          <w:szCs w:val="28"/>
        </w:rPr>
        <w:t xml:space="preserve">шилишперы, серебряные и сильные рыбы. </w:t>
      </w:r>
    </w:p>
    <w:p w:rsidR="001D3EAC" w:rsidRPr="001D3EAC" w:rsidRDefault="001D3EAC" w:rsidP="001D3EAC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хватать крючок с наживкой </w:t>
      </w:r>
    </w:p>
    <w:p w:rsidR="001D3EAC" w:rsidRPr="001D3EAC" w:rsidRDefault="001D3EAC" w:rsidP="001D3EAC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захватывать каким-нибудь орудием что-то </w:t>
      </w:r>
    </w:p>
    <w:p w:rsidR="001D3EAC" w:rsidRPr="001D3EAC" w:rsidRDefault="001D3EAC" w:rsidP="001D3EAC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уносить, увозить с собой </w:t>
      </w:r>
    </w:p>
    <w:p w:rsidR="001D3EAC" w:rsidRPr="001D3EAC" w:rsidRDefault="001D3EAC" w:rsidP="001D3EAC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овладеть кем-нибудь либо чем-нибудь </w:t>
      </w:r>
    </w:p>
    <w:p w:rsidR="001D3EAC" w:rsidRPr="001D3EAC" w:rsidRDefault="001D3EAC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EAC">
        <w:rPr>
          <w:rFonts w:ascii="Times New Roman" w:hAnsi="Times New Roman" w:cs="Times New Roman"/>
          <w:b/>
          <w:sz w:val="28"/>
          <w:szCs w:val="28"/>
        </w:rPr>
        <w:t>11. Укажите лексическое значение выделенного слова в предложении:</w:t>
      </w:r>
    </w:p>
    <w:p w:rsidR="001D3EAC" w:rsidRPr="001D3EAC" w:rsidRDefault="001D3EAC" w:rsidP="001D3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sz w:val="28"/>
          <w:szCs w:val="28"/>
        </w:rPr>
        <w:t>Немало птиц в</w:t>
      </w:r>
      <w:r w:rsidRPr="001D3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3EAC">
        <w:rPr>
          <w:rFonts w:ascii="Times New Roman" w:hAnsi="Times New Roman" w:cs="Times New Roman"/>
          <w:b/>
          <w:bCs/>
          <w:sz w:val="28"/>
          <w:szCs w:val="28"/>
        </w:rPr>
        <w:t>душе</w:t>
      </w:r>
      <w:r w:rsidRPr="001D3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3EAC">
        <w:rPr>
          <w:rFonts w:ascii="Times New Roman" w:hAnsi="Times New Roman" w:cs="Times New Roman"/>
          <w:sz w:val="28"/>
          <w:szCs w:val="28"/>
        </w:rPr>
        <w:t xml:space="preserve">моей гнездится, но аист всех мне ближе и милей. </w:t>
      </w:r>
    </w:p>
    <w:p w:rsidR="001D3EAC" w:rsidRPr="001D3EAC" w:rsidRDefault="001D3EAC" w:rsidP="001D3EAC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свойство характера </w:t>
      </w:r>
    </w:p>
    <w:p w:rsidR="001D3EAC" w:rsidRPr="001D3EAC" w:rsidRDefault="001D3EAC" w:rsidP="001D3EAC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вдохновитель чего-либо </w:t>
      </w:r>
    </w:p>
    <w:p w:rsidR="001D3EAC" w:rsidRPr="001D3EAC" w:rsidRDefault="001D3EAC" w:rsidP="001D3EAC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главное лицо в деле, в обществе </w:t>
      </w:r>
    </w:p>
    <w:p w:rsidR="001D3EAC" w:rsidRPr="001D3EAC" w:rsidRDefault="001D3EAC" w:rsidP="001D3EAC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внутренний мир человека </w:t>
      </w:r>
    </w:p>
    <w:p w:rsidR="001D3EAC" w:rsidRPr="001D3EAC" w:rsidRDefault="001D3EAC" w:rsidP="001D3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12. Укажите лексическое значение выделенного слова в предложении: </w:t>
      </w:r>
      <w:r w:rsidRPr="001D3EAC">
        <w:rPr>
          <w:rFonts w:ascii="Times New Roman" w:hAnsi="Times New Roman" w:cs="Times New Roman"/>
          <w:sz w:val="28"/>
          <w:szCs w:val="28"/>
        </w:rPr>
        <w:t>Между книгами попадались письма и бумаги, большей частью</w:t>
      </w:r>
      <w:r w:rsidRPr="001D3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3EAC">
        <w:rPr>
          <w:rFonts w:ascii="Times New Roman" w:hAnsi="Times New Roman" w:cs="Times New Roman"/>
          <w:b/>
          <w:bCs/>
          <w:sz w:val="28"/>
          <w:szCs w:val="28"/>
        </w:rPr>
        <w:t xml:space="preserve">делового </w:t>
      </w:r>
      <w:r w:rsidRPr="001D3EAC">
        <w:rPr>
          <w:rFonts w:ascii="Times New Roman" w:hAnsi="Times New Roman" w:cs="Times New Roman"/>
          <w:sz w:val="28"/>
          <w:szCs w:val="28"/>
        </w:rPr>
        <w:t xml:space="preserve">характера и совершенно неинтересные. </w:t>
      </w:r>
    </w:p>
    <w:p w:rsidR="001D3EAC" w:rsidRPr="001D3EAC" w:rsidRDefault="001D3EAC" w:rsidP="001D3EAC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заполненный делами </w:t>
      </w:r>
    </w:p>
    <w:p w:rsidR="001D3EAC" w:rsidRPr="001D3EAC" w:rsidRDefault="001D3EAC" w:rsidP="001D3EAC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связанный с делом </w:t>
      </w:r>
    </w:p>
    <w:p w:rsidR="001D3EAC" w:rsidRPr="001D3EAC" w:rsidRDefault="001D3EAC" w:rsidP="001D3EAC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практически полезный </w:t>
      </w:r>
    </w:p>
    <w:p w:rsidR="001D3EAC" w:rsidRPr="001D3EAC" w:rsidRDefault="001D3EAC" w:rsidP="001D3EAC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EAC">
        <w:rPr>
          <w:rFonts w:ascii="Times New Roman" w:hAnsi="Times New Roman" w:cs="Times New Roman"/>
          <w:bCs/>
          <w:sz w:val="28"/>
          <w:szCs w:val="28"/>
        </w:rPr>
        <w:t xml:space="preserve">выражающий занятость </w:t>
      </w:r>
    </w:p>
    <w:p w:rsidR="009F64C9" w:rsidRPr="001D3EAC" w:rsidRDefault="009F64C9" w:rsidP="001D3E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4C9" w:rsidRDefault="009F64C9" w:rsidP="009F64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к тесту</w:t>
      </w:r>
    </w:p>
    <w:tbl>
      <w:tblPr>
        <w:tblStyle w:val="a9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F64C9" w:rsidTr="009F64C9">
        <w:tc>
          <w:tcPr>
            <w:tcW w:w="1367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1367" w:type="dxa"/>
          </w:tcPr>
          <w:p w:rsidR="009F64C9" w:rsidRPr="00CF36AC" w:rsidRDefault="009F64C9" w:rsidP="009F6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6A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9F64C9" w:rsidRPr="00CF36AC" w:rsidRDefault="009F64C9" w:rsidP="009F6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6A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9F64C9" w:rsidRPr="00CF36AC" w:rsidRDefault="009F64C9" w:rsidP="009F6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6A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9F64C9" w:rsidRPr="00CF36AC" w:rsidRDefault="009F64C9" w:rsidP="009F6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6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9F64C9" w:rsidRPr="00CF36AC" w:rsidRDefault="009F64C9" w:rsidP="009F6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6A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9F64C9" w:rsidRPr="00CF36AC" w:rsidRDefault="009F64C9" w:rsidP="009F6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6A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9F64C9" w:rsidTr="009F64C9">
        <w:tc>
          <w:tcPr>
            <w:tcW w:w="1367" w:type="dxa"/>
          </w:tcPr>
          <w:p w:rsidR="009F64C9" w:rsidRDefault="009F64C9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367" w:type="dxa"/>
          </w:tcPr>
          <w:p w:rsidR="009F64C9" w:rsidRDefault="00CF36AC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9F64C9" w:rsidRDefault="00CF36AC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9F64C9" w:rsidRDefault="00CF36AC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9F64C9" w:rsidRDefault="00CF36AC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8" w:type="dxa"/>
          </w:tcPr>
          <w:p w:rsidR="009F64C9" w:rsidRDefault="00CF36AC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:rsidR="009F64C9" w:rsidRDefault="00CF36AC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36AC" w:rsidTr="009F64C9">
        <w:tc>
          <w:tcPr>
            <w:tcW w:w="1367" w:type="dxa"/>
          </w:tcPr>
          <w:p w:rsidR="00CF36AC" w:rsidRDefault="00CF36AC" w:rsidP="00CF3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1367" w:type="dxa"/>
          </w:tcPr>
          <w:p w:rsidR="00CF36AC" w:rsidRPr="00CF36AC" w:rsidRDefault="00CF36AC" w:rsidP="009F6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367" w:type="dxa"/>
          </w:tcPr>
          <w:p w:rsidR="00CF36AC" w:rsidRPr="00CF36AC" w:rsidRDefault="00CF36AC" w:rsidP="009F6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67" w:type="dxa"/>
          </w:tcPr>
          <w:p w:rsidR="00CF36AC" w:rsidRPr="00CF36AC" w:rsidRDefault="00CF36AC" w:rsidP="009F6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367" w:type="dxa"/>
          </w:tcPr>
          <w:p w:rsidR="00CF36AC" w:rsidRPr="00CF36AC" w:rsidRDefault="00CF36AC" w:rsidP="009F6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368" w:type="dxa"/>
          </w:tcPr>
          <w:p w:rsidR="00CF36AC" w:rsidRPr="00CF36AC" w:rsidRDefault="00CF36AC" w:rsidP="009F6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368" w:type="dxa"/>
          </w:tcPr>
          <w:p w:rsidR="00CF36AC" w:rsidRPr="00CF36AC" w:rsidRDefault="00CF36AC" w:rsidP="009F6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CF36AC" w:rsidTr="009F64C9">
        <w:tc>
          <w:tcPr>
            <w:tcW w:w="1367" w:type="dxa"/>
          </w:tcPr>
          <w:p w:rsidR="00CF36AC" w:rsidRDefault="00CF36AC" w:rsidP="00CF3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367" w:type="dxa"/>
          </w:tcPr>
          <w:p w:rsidR="00CF36AC" w:rsidRDefault="00CF36AC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CF36AC" w:rsidRDefault="00CF36AC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CF36AC" w:rsidRDefault="00CF36AC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CF36AC" w:rsidRDefault="00CF36AC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8" w:type="dxa"/>
          </w:tcPr>
          <w:p w:rsidR="00CF36AC" w:rsidRDefault="00CF36AC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CF36AC" w:rsidRDefault="00CF36AC" w:rsidP="009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AA76D7" w:rsidRDefault="00AA76D7" w:rsidP="00AA76D7">
      <w:pPr>
        <w:rPr>
          <w:rFonts w:ascii="Times New Roman" w:hAnsi="Times New Roman" w:cs="Times New Roman"/>
          <w:b/>
          <w:sz w:val="28"/>
          <w:szCs w:val="28"/>
        </w:rPr>
      </w:pPr>
    </w:p>
    <w:p w:rsidR="00440482" w:rsidRDefault="00440482" w:rsidP="004404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Использованные источники</w:t>
      </w:r>
    </w:p>
    <w:p w:rsidR="00CF36AC" w:rsidRPr="00CF36AC" w:rsidRDefault="00CF36AC" w:rsidP="00CF36A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1. </w:t>
      </w:r>
      <w:r w:rsidRPr="00CF36AC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Шаблон презентации </w:t>
      </w:r>
      <w:r w:rsidRPr="00CF36AC">
        <w:rPr>
          <w:rFonts w:ascii="Times New Roman" w:hAnsi="Times New Roman" w:cs="Times New Roman"/>
          <w:bCs/>
          <w:sz w:val="28"/>
          <w:szCs w:val="28"/>
        </w:rPr>
        <w:t xml:space="preserve">- Ахметшина Н.Ю. </w:t>
      </w:r>
    </w:p>
    <w:p w:rsidR="00CF36AC" w:rsidRPr="00CF36AC" w:rsidRDefault="00CF36AC" w:rsidP="00CF36A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 </w:t>
      </w:r>
      <w:r w:rsidRPr="00CF36AC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 Шаблон учебного тренажёра </w:t>
      </w:r>
      <w:r w:rsidRPr="00CF36AC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36AC">
        <w:rPr>
          <w:rFonts w:ascii="Times New Roman" w:hAnsi="Times New Roman" w:cs="Times New Roman"/>
          <w:bCs/>
          <w:sz w:val="28"/>
          <w:szCs w:val="28"/>
        </w:rPr>
        <w:t xml:space="preserve"> Захарова Т.А., Байдакова Т.Б. - </w:t>
      </w:r>
    </w:p>
    <w:p w:rsidR="00CF36AC" w:rsidRPr="00CF36AC" w:rsidRDefault="00CF36AC" w:rsidP="00CF36AC">
      <w:pPr>
        <w:rPr>
          <w:rFonts w:ascii="Times New Roman" w:hAnsi="Times New Roman" w:cs="Times New Roman"/>
          <w:bCs/>
          <w:sz w:val="28"/>
          <w:szCs w:val="28"/>
        </w:rPr>
      </w:pPr>
      <w:hyperlink r:id="rId7" w:history="1"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</w:rPr>
          <w:t>.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it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</w:rPr>
          <w:t>-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</w:rPr>
          <w:t>/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profil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</w:rPr>
          <w:t>.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aspx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</w:rPr>
          <w:t>?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cat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</w:rPr>
          <w:t>_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no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</w:rPr>
          <w:t>=692&amp;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d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</w:rPr>
          <w:t>_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no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</w:rPr>
          <w:t>=48111&amp;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all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</w:rPr>
          <w:t>=1&amp;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  <w:lang w:val="en-US"/>
          </w:rPr>
          <w:t>page</w:t>
        </w:r>
        <w:r w:rsidRPr="00CF36AC">
          <w:rPr>
            <w:rStyle w:val="a8"/>
            <w:rFonts w:ascii="Times New Roman" w:hAnsi="Times New Roman" w:cs="Times New Roman"/>
            <w:bCs/>
            <w:sz w:val="28"/>
            <w:szCs w:val="28"/>
          </w:rPr>
          <w:t>=3</w:t>
        </w:r>
      </w:hyperlink>
      <w:r w:rsidRPr="00CF36A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F36AC" w:rsidRPr="00CF36AC" w:rsidRDefault="00CF36AC" w:rsidP="00CF36A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CF36AC">
        <w:rPr>
          <w:rFonts w:ascii="Times New Roman" w:hAnsi="Times New Roman" w:cs="Times New Roman"/>
          <w:bCs/>
          <w:sz w:val="28"/>
          <w:szCs w:val="28"/>
        </w:rPr>
        <w:t xml:space="preserve"> Русский язык. 9 класс. Итоговая аттестация 2012/ Л.И.Мальцева, П.И.Нелин, Т.М.Бандоля, Н.М.Смеречинская. – Ростов н/Д: Издатель Мальцев Д.А., М: НИИ школьных технологий, 2012. </w:t>
      </w:r>
    </w:p>
    <w:p w:rsidR="00440482" w:rsidRPr="00440482" w:rsidRDefault="00440482" w:rsidP="00440482">
      <w:pPr>
        <w:rPr>
          <w:rFonts w:ascii="Times New Roman" w:hAnsi="Times New Roman" w:cs="Times New Roman"/>
          <w:b/>
          <w:sz w:val="28"/>
          <w:szCs w:val="28"/>
        </w:rPr>
      </w:pPr>
    </w:p>
    <w:sectPr w:rsidR="00440482" w:rsidRPr="00440482" w:rsidSect="000C79D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69D" w:rsidRDefault="00AE769D" w:rsidP="00440482">
      <w:pPr>
        <w:spacing w:after="0" w:line="240" w:lineRule="auto"/>
      </w:pPr>
      <w:r>
        <w:separator/>
      </w:r>
    </w:p>
  </w:endnote>
  <w:endnote w:type="continuationSeparator" w:id="1">
    <w:p w:rsidR="00AE769D" w:rsidRDefault="00AE769D" w:rsidP="0044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69D" w:rsidRDefault="00AE769D" w:rsidP="00440482">
      <w:pPr>
        <w:spacing w:after="0" w:line="240" w:lineRule="auto"/>
      </w:pPr>
      <w:r>
        <w:separator/>
      </w:r>
    </w:p>
  </w:footnote>
  <w:footnote w:type="continuationSeparator" w:id="1">
    <w:p w:rsidR="00AE769D" w:rsidRDefault="00AE769D" w:rsidP="00440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EAC" w:rsidRDefault="001D3EAC" w:rsidP="00440482">
    <w:pPr>
      <w:pStyle w:val="a5"/>
      <w:jc w:val="center"/>
    </w:pPr>
    <w:r>
      <w:t>Учитель русского языка и литературы Синченко Вера Алексеевна</w:t>
    </w:r>
  </w:p>
  <w:p w:rsidR="001D3EAC" w:rsidRDefault="001D3EAC" w:rsidP="00440482">
    <w:pPr>
      <w:pStyle w:val="a3"/>
      <w:jc w:val="center"/>
    </w:pPr>
    <w:r>
      <w:t>Муниципальное общеобразовательное учреждение средняя общеобразовательная школа №7 имени В.П.Адодина ст. Дядьковской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0C94"/>
    <w:multiLevelType w:val="hybridMultilevel"/>
    <w:tmpl w:val="82A69D4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33A6A"/>
    <w:multiLevelType w:val="hybridMultilevel"/>
    <w:tmpl w:val="8AEE59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C3F33"/>
    <w:multiLevelType w:val="hybridMultilevel"/>
    <w:tmpl w:val="88E66800"/>
    <w:lvl w:ilvl="0" w:tplc="43883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CEF7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3623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48C5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54FA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4C7F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8A57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28C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7CE8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6C60C0"/>
    <w:multiLevelType w:val="hybridMultilevel"/>
    <w:tmpl w:val="159201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E43CC"/>
    <w:multiLevelType w:val="hybridMultilevel"/>
    <w:tmpl w:val="7CA68538"/>
    <w:lvl w:ilvl="0" w:tplc="4718F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EE8D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0A85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9ED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F0AA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1EBC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3A6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DA79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D00E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9E2ABA"/>
    <w:multiLevelType w:val="hybridMultilevel"/>
    <w:tmpl w:val="DAE89156"/>
    <w:lvl w:ilvl="0" w:tplc="0D42F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B67E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7E7E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C22B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38E4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C660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7216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5C5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A02B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A365FC"/>
    <w:multiLevelType w:val="hybridMultilevel"/>
    <w:tmpl w:val="668C895E"/>
    <w:lvl w:ilvl="0" w:tplc="6B4CA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3259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863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8CF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FE31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04A9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F45A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FE08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E6A5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0836D7"/>
    <w:multiLevelType w:val="hybridMultilevel"/>
    <w:tmpl w:val="620A733E"/>
    <w:lvl w:ilvl="0" w:tplc="9B06B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C64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A8D5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A436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E077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6623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1EE4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6DF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041F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4F76AE"/>
    <w:multiLevelType w:val="hybridMultilevel"/>
    <w:tmpl w:val="8E1659B8"/>
    <w:lvl w:ilvl="0" w:tplc="730CF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84E8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46A3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0498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8C10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9802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78A3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7EF1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F81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D61105"/>
    <w:multiLevelType w:val="hybridMultilevel"/>
    <w:tmpl w:val="47F27CA8"/>
    <w:lvl w:ilvl="0" w:tplc="DE5AB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6490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0067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9E4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273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1A69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64F5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F8D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72DB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8D7734"/>
    <w:multiLevelType w:val="hybridMultilevel"/>
    <w:tmpl w:val="9E9AE318"/>
    <w:lvl w:ilvl="0" w:tplc="D3EA7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A616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D270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36C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DC7A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28A4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7E0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943F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E67A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CD0B96"/>
    <w:multiLevelType w:val="hybridMultilevel"/>
    <w:tmpl w:val="56CAFDB0"/>
    <w:lvl w:ilvl="0" w:tplc="FC26E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92EB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2E35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D48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9A47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94BD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5274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B2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EC89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AC5716"/>
    <w:multiLevelType w:val="hybridMultilevel"/>
    <w:tmpl w:val="45927544"/>
    <w:lvl w:ilvl="0" w:tplc="14B23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5E77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B855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C09E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DE2F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8060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BEFB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667D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949E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7E083C"/>
    <w:multiLevelType w:val="hybridMultilevel"/>
    <w:tmpl w:val="1D1E7EC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595BF9"/>
    <w:multiLevelType w:val="hybridMultilevel"/>
    <w:tmpl w:val="5EAC3FE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9F78FD"/>
    <w:multiLevelType w:val="hybridMultilevel"/>
    <w:tmpl w:val="A246E6FC"/>
    <w:lvl w:ilvl="0" w:tplc="F9480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A8FD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7CB8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5A25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647A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9867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6089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B034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1092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E77E92"/>
    <w:multiLevelType w:val="hybridMultilevel"/>
    <w:tmpl w:val="E30C00F4"/>
    <w:lvl w:ilvl="0" w:tplc="FACE5A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E6C0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7E8F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3AD7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202E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88E1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C6F4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B4A6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B44E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7B22AC"/>
    <w:multiLevelType w:val="hybridMultilevel"/>
    <w:tmpl w:val="6B56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1835B6"/>
    <w:multiLevelType w:val="hybridMultilevel"/>
    <w:tmpl w:val="77880E5E"/>
    <w:lvl w:ilvl="0" w:tplc="71206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44B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86DD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46B2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635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3001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AAC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2A54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B00B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621474"/>
    <w:multiLevelType w:val="hybridMultilevel"/>
    <w:tmpl w:val="CB3AE75A"/>
    <w:lvl w:ilvl="0" w:tplc="2174E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C087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AE17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3E7A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D4EB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D0B4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3E5E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6CE0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327B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F0016D"/>
    <w:multiLevelType w:val="hybridMultilevel"/>
    <w:tmpl w:val="73B20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F6973"/>
    <w:multiLevelType w:val="hybridMultilevel"/>
    <w:tmpl w:val="5CD6ED5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E44614"/>
    <w:multiLevelType w:val="hybridMultilevel"/>
    <w:tmpl w:val="53DE01F4"/>
    <w:lvl w:ilvl="0" w:tplc="4CA23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5870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7619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FA6E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A408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D0B8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CC2D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08C8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96F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0"/>
  </w:num>
  <w:num w:numId="3">
    <w:abstractNumId w:val="17"/>
  </w:num>
  <w:num w:numId="4">
    <w:abstractNumId w:val="12"/>
  </w:num>
  <w:num w:numId="5">
    <w:abstractNumId w:val="3"/>
  </w:num>
  <w:num w:numId="6">
    <w:abstractNumId w:val="0"/>
  </w:num>
  <w:num w:numId="7">
    <w:abstractNumId w:val="13"/>
  </w:num>
  <w:num w:numId="8">
    <w:abstractNumId w:val="14"/>
  </w:num>
  <w:num w:numId="9">
    <w:abstractNumId w:val="21"/>
  </w:num>
  <w:num w:numId="10">
    <w:abstractNumId w:val="1"/>
  </w:num>
  <w:num w:numId="11">
    <w:abstractNumId w:val="10"/>
  </w:num>
  <w:num w:numId="12">
    <w:abstractNumId w:val="16"/>
  </w:num>
  <w:num w:numId="13">
    <w:abstractNumId w:val="8"/>
  </w:num>
  <w:num w:numId="14">
    <w:abstractNumId w:val="22"/>
  </w:num>
  <w:num w:numId="15">
    <w:abstractNumId w:val="9"/>
  </w:num>
  <w:num w:numId="16">
    <w:abstractNumId w:val="2"/>
  </w:num>
  <w:num w:numId="17">
    <w:abstractNumId w:val="4"/>
  </w:num>
  <w:num w:numId="18">
    <w:abstractNumId w:val="19"/>
  </w:num>
  <w:num w:numId="19">
    <w:abstractNumId w:val="6"/>
  </w:num>
  <w:num w:numId="20">
    <w:abstractNumId w:val="5"/>
  </w:num>
  <w:num w:numId="21">
    <w:abstractNumId w:val="11"/>
  </w:num>
  <w:num w:numId="22">
    <w:abstractNumId w:val="18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40482"/>
    <w:rsid w:val="000C79D2"/>
    <w:rsid w:val="001D3EAC"/>
    <w:rsid w:val="001E5726"/>
    <w:rsid w:val="00440482"/>
    <w:rsid w:val="004D4B7E"/>
    <w:rsid w:val="008E4D75"/>
    <w:rsid w:val="009F64C9"/>
    <w:rsid w:val="00AA67F6"/>
    <w:rsid w:val="00AA76D7"/>
    <w:rsid w:val="00AE769D"/>
    <w:rsid w:val="00C27C7D"/>
    <w:rsid w:val="00CF36AC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9D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4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0482"/>
  </w:style>
  <w:style w:type="paragraph" w:styleId="a5">
    <w:name w:val="footer"/>
    <w:basedOn w:val="a"/>
    <w:link w:val="a6"/>
    <w:uiPriority w:val="99"/>
    <w:semiHidden/>
    <w:unhideWhenUsed/>
    <w:rsid w:val="0044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0482"/>
  </w:style>
  <w:style w:type="paragraph" w:styleId="a7">
    <w:name w:val="List Paragraph"/>
    <w:basedOn w:val="a"/>
    <w:uiPriority w:val="34"/>
    <w:qFormat/>
    <w:rsid w:val="0044048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40482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9F64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4D4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077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17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53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53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601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9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10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78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851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9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22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9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9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18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05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998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2980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281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2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6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1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98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58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37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07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0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081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83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77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7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3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15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65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93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51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207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54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3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3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19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3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45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443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9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84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51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92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48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07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07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78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63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01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9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74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45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74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802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32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30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81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98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251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1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98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22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1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43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59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06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4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691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918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32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25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09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968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61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2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59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7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50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74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9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22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826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57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57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74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0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718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88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62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51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0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65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6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81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69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71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18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t-ru/profil.aspx?cat_no=692&amp;d_no=48111&amp;all=1&amp;page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СОШ7</Company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2012-10-09T17:10:00Z</dcterms:created>
  <dcterms:modified xsi:type="dcterms:W3CDTF">2012-10-10T18:41:00Z</dcterms:modified>
</cp:coreProperties>
</file>